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025D2D" w:rsidRDefault="00C570D9">
      <w:r>
        <w:rPr>
          <w:noProof/>
        </w:rPr>
        <w:pict>
          <v:rect id="_x0000_s1046" style="position:absolute;margin-left:-10.5pt;margin-top:348.75pt;width:114.75pt;height:19.5pt;z-index:251677696" filled="f" stroked="f">
            <v:textbox style="mso-next-textbox:#_x0000_s1046">
              <w:txbxContent>
                <w:p w:rsidR="007767F8" w:rsidRPr="007767F8" w:rsidRDefault="007767F8" w:rsidP="007767F8">
                  <w:pPr>
                    <w:jc w:val="right"/>
                    <w:rPr>
                      <w:rFonts w:asciiTheme="majorHAnsi" w:hAnsiTheme="majorHAnsi"/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24"/>
                      <w:szCs w:val="24"/>
                    </w:rPr>
                    <w:t>P E N D I D I K A N</w:t>
                  </w:r>
                </w:p>
                <w:p w:rsidR="007767F8" w:rsidRPr="007767F8" w:rsidRDefault="007767F8" w:rsidP="007767F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D535BB">
        <w:rPr>
          <w:noProof/>
        </w:rPr>
        <w:pict>
          <v:rect id="_x0000_s1087" style="position:absolute;margin-left:-38.25pt;margin-top:677.25pt;width:43.5pt;height:3.75pt;z-index:251713536" fillcolor="#e36c0a [2409]" strokecolor="#e36c0a [2409]"/>
        </w:pict>
      </w:r>
      <w:r w:rsidR="00D535BB">
        <w:rPr>
          <w:noProof/>
        </w:rPr>
        <w:pict>
          <v:rect id="_x0000_s1085" style="position:absolute;margin-left:-33pt;margin-top:636pt;width:38.25pt;height:3.75pt;z-index:251711488" fillcolor="#e36c0a [2409]" strokecolor="#e36c0a [2409]"/>
        </w:pict>
      </w:r>
      <w:r w:rsidR="00D535BB">
        <w:rPr>
          <w:noProof/>
        </w:rPr>
        <w:pict>
          <v:rect id="_x0000_s1099" style="position:absolute;margin-left:317.25pt;margin-top:445.5pt;width:201pt;height:204.75pt;z-index:251724800" filled="f" stroked="f">
            <v:textbox style="mso-next-textbox:#_x0000_s1099">
              <w:txbxContent>
                <w:p w:rsidR="00B5757E" w:rsidRPr="00B54D32" w:rsidRDefault="00B5757E" w:rsidP="00B5757E">
                  <w:pPr>
                    <w:pStyle w:val="ListParagraph"/>
                    <w:numPr>
                      <w:ilvl w:val="0"/>
                      <w:numId w:val="2"/>
                    </w:numPr>
                    <w:ind w:left="360"/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</w:pP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Menangani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berbagai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tugas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administratif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untuk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pimpinan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dan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staf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HR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termasuk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pembuatan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kalender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dan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powerpoint</w:t>
                  </w:r>
                  <w:proofErr w:type="spellEnd"/>
                </w:p>
                <w:p w:rsidR="00B5757E" w:rsidRPr="00B54D32" w:rsidRDefault="00B5757E" w:rsidP="00B5757E">
                  <w:pPr>
                    <w:pStyle w:val="ListParagraph"/>
                    <w:numPr>
                      <w:ilvl w:val="0"/>
                      <w:numId w:val="2"/>
                    </w:numPr>
                    <w:ind w:left="360"/>
                    <w:rPr>
                      <w:color w:val="595959" w:themeColor="text1" w:themeTint="A6"/>
                    </w:rPr>
                  </w:pP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Menyiapkan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laporan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surat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, spreadsheet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dan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memo</w:t>
                  </w:r>
                </w:p>
                <w:p w:rsidR="00B5757E" w:rsidRPr="00B54D32" w:rsidRDefault="00B5757E" w:rsidP="00B5757E">
                  <w:pPr>
                    <w:pStyle w:val="ListParagraph"/>
                    <w:numPr>
                      <w:ilvl w:val="0"/>
                      <w:numId w:val="2"/>
                    </w:numPr>
                    <w:ind w:left="360"/>
                    <w:rPr>
                      <w:color w:val="595959" w:themeColor="text1" w:themeTint="A6"/>
                    </w:rPr>
                  </w:pP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Merencanakan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dan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mengoordinasikan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pertemuan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di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tempat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dan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di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luar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lokasi</w:t>
                  </w:r>
                  <w:proofErr w:type="spellEnd"/>
                </w:p>
              </w:txbxContent>
            </v:textbox>
          </v:rect>
        </w:pict>
      </w:r>
      <w:r w:rsidR="00D535BB">
        <w:rPr>
          <w:noProof/>
        </w:rPr>
        <w:pict>
          <v:rect id="_x0000_s1096" style="position:absolute;margin-left:150.75pt;margin-top:439.5pt;width:156.75pt;height:41.25pt;z-index:251721728" filled="f" stroked="f">
            <v:textbox style="mso-next-textbox:#_x0000_s1096">
              <w:txbxContent>
                <w:p w:rsidR="005B2D7B" w:rsidRPr="002E2701" w:rsidRDefault="00386FAD" w:rsidP="00510394">
                  <w:pPr>
                    <w:rPr>
                      <w:rFonts w:asciiTheme="majorHAnsi" w:hAnsiTheme="majorHAnsi"/>
                      <w:color w:val="7F7F7F" w:themeColor="text1" w:themeTint="80"/>
                    </w:rPr>
                  </w:pPr>
                  <w:r w:rsidRPr="00AB0B11">
                    <w:rPr>
                      <w:rFonts w:asciiTheme="majorHAnsi" w:hAnsiTheme="majorHAnsi"/>
                      <w:b/>
                      <w:color w:val="595959" w:themeColor="text1" w:themeTint="A6"/>
                      <w:sz w:val="20"/>
                      <w:szCs w:val="20"/>
                    </w:rPr>
                    <w:t>HUMAN RESOURCES INTERN</w:t>
                  </w:r>
                  <w:r w:rsidR="005B2D7B" w:rsidRPr="002E2701">
                    <w:rPr>
                      <w:rFonts w:asciiTheme="majorHAnsi" w:hAnsiTheme="majorHAnsi"/>
                      <w:color w:val="7F7F7F" w:themeColor="text1" w:themeTint="80"/>
                    </w:rPr>
                    <w:br/>
                    <w:t>201</w:t>
                  </w:r>
                  <w:r w:rsidR="00FB162D">
                    <w:rPr>
                      <w:rFonts w:asciiTheme="majorHAnsi" w:hAnsiTheme="majorHAnsi"/>
                      <w:color w:val="7F7F7F" w:themeColor="text1" w:themeTint="80"/>
                    </w:rPr>
                    <w:t>8</w:t>
                  </w:r>
                  <w:r w:rsidR="005B2D7B">
                    <w:rPr>
                      <w:rFonts w:asciiTheme="majorHAnsi" w:hAnsiTheme="majorHAnsi"/>
                      <w:color w:val="7F7F7F" w:themeColor="text1" w:themeTint="80"/>
                    </w:rPr>
                    <w:t xml:space="preserve"> - 2019</w:t>
                  </w:r>
                </w:p>
                <w:p w:rsidR="005B2D7B" w:rsidRPr="002E2701" w:rsidRDefault="005B2D7B" w:rsidP="007767F8">
                  <w:pPr>
                    <w:jc w:val="right"/>
                    <w:rPr>
                      <w:color w:val="7F7F7F" w:themeColor="text1" w:themeTint="80"/>
                    </w:rPr>
                  </w:pPr>
                </w:p>
              </w:txbxContent>
            </v:textbox>
          </v:rect>
        </w:pict>
      </w:r>
      <w:r w:rsidR="00D535BB">
        <w:rPr>
          <w:noProof/>
        </w:rPr>
        <w:pict>
          <v:rect id="_x0000_s1097" style="position:absolute;margin-left:150pt;margin-top:486.75pt;width:151.5pt;height:57pt;z-index:251722752" filled="f" stroked="f">
            <v:textbox style="mso-next-textbox:#_x0000_s1097">
              <w:txbxContent>
                <w:p w:rsidR="005B2D7B" w:rsidRPr="005B2D7B" w:rsidRDefault="00386FAD" w:rsidP="005B2D7B">
                  <w:r w:rsidRPr="00AB0B11">
                    <w:rPr>
                      <w:rFonts w:asciiTheme="majorHAnsi" w:hAnsiTheme="majorHAnsi"/>
                      <w:b/>
                      <w:color w:val="595959" w:themeColor="text1" w:themeTint="A6"/>
                    </w:rPr>
                    <w:t>FCH Corporation</w:t>
                  </w:r>
                  <w:r w:rsidR="00FB162D" w:rsidRPr="00AB0B11">
                    <w:rPr>
                      <w:rFonts w:asciiTheme="majorHAnsi" w:hAnsiTheme="majorHAnsi"/>
                      <w:b/>
                      <w:color w:val="595959" w:themeColor="text1" w:themeTint="A6"/>
                    </w:rPr>
                    <w:br/>
                  </w:r>
                  <w:r w:rsidR="00FB162D">
                    <w:rPr>
                      <w:rFonts w:asciiTheme="majorHAnsi" w:hAnsiTheme="majorHAnsi"/>
                      <w:color w:val="7F7F7F" w:themeColor="text1" w:themeTint="80"/>
                    </w:rPr>
                    <w:t>ENGLAND</w:t>
                  </w:r>
                </w:p>
              </w:txbxContent>
            </v:textbox>
          </v:rect>
        </w:pict>
      </w:r>
      <w:r w:rsidR="00D535B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8" type="#_x0000_t32" style="position:absolute;margin-left:159pt;margin-top:481.5pt;width:148.5pt;height:0;flip:x;z-index:251723776" o:connectortype="straight" strokecolor="gray [1629]" strokeweight="1.5pt"/>
        </w:pict>
      </w:r>
      <w:r w:rsidR="00D535BB">
        <w:rPr>
          <w:noProof/>
        </w:rPr>
        <w:pict>
          <v:rect id="_x0000_s1094" style="position:absolute;margin-left:150pt;margin-top:252.75pt;width:151.5pt;height:41.25pt;z-index:251719680" filled="f" stroked="f">
            <v:textbox style="mso-next-textbox:#_x0000_s1094">
              <w:txbxContent>
                <w:p w:rsidR="005B2D7B" w:rsidRPr="005B2D7B" w:rsidRDefault="005B2D7B" w:rsidP="005B2D7B">
                  <w:proofErr w:type="spellStart"/>
                  <w:r w:rsidRPr="00AB0B11">
                    <w:rPr>
                      <w:rFonts w:asciiTheme="majorHAnsi" w:hAnsiTheme="majorHAnsi"/>
                      <w:b/>
                      <w:color w:val="595959" w:themeColor="text1" w:themeTint="A6"/>
                    </w:rPr>
                    <w:t>SmartTech</w:t>
                  </w:r>
                  <w:proofErr w:type="spellEnd"/>
                  <w:r w:rsidRPr="00AB0B11">
                    <w:rPr>
                      <w:rFonts w:asciiTheme="majorHAnsi" w:hAnsiTheme="majorHAnsi"/>
                      <w:b/>
                      <w:color w:val="595959" w:themeColor="text1" w:themeTint="A6"/>
                    </w:rPr>
                    <w:t>, Inc</w:t>
                  </w:r>
                  <w:r w:rsidRPr="00AB0B11">
                    <w:rPr>
                      <w:rFonts w:asciiTheme="majorHAnsi" w:hAnsiTheme="majorHAnsi"/>
                      <w:b/>
                      <w:color w:val="595959" w:themeColor="text1" w:themeTint="A6"/>
                    </w:rPr>
                    <w:br/>
                  </w:r>
                  <w:r w:rsidR="00FB162D">
                    <w:rPr>
                      <w:rFonts w:asciiTheme="majorHAnsi" w:hAnsiTheme="majorHAnsi"/>
                      <w:color w:val="7F7F7F" w:themeColor="text1" w:themeTint="80"/>
                    </w:rPr>
                    <w:t>MALAYSIA</w:t>
                  </w:r>
                </w:p>
              </w:txbxContent>
            </v:textbox>
          </v:rect>
        </w:pict>
      </w:r>
      <w:r w:rsidR="00D535BB">
        <w:rPr>
          <w:noProof/>
        </w:rPr>
        <w:pict>
          <v:shape id="_x0000_s1093" type="#_x0000_t32" style="position:absolute;margin-left:327.75pt;margin-top:428.2pt;width:222pt;height:.05pt;flip:x;z-index:251718656" o:connectortype="straight" strokecolor="gray [1629]" strokeweight="1.5pt"/>
        </w:pict>
      </w:r>
      <w:r w:rsidR="00D535BB">
        <w:rPr>
          <w:noProof/>
        </w:rPr>
        <w:pict>
          <v:shape id="_x0000_s1095" type="#_x0000_t32" style="position:absolute;margin-left:159pt;margin-top:247.5pt;width:148.5pt;height:0;flip:x;z-index:251720704" o:connectortype="straight" strokecolor="gray [1629]" strokeweight="1.5pt"/>
        </w:pict>
      </w:r>
      <w:r w:rsidR="00D535BB">
        <w:rPr>
          <w:noProof/>
        </w:rPr>
        <w:pict>
          <v:rect id="_x0000_s1088" style="position:absolute;margin-left:150pt;margin-top:205.5pt;width:151.5pt;height:41.25pt;z-index:251714560" filled="f" stroked="f">
            <v:textbox style="mso-next-textbox:#_x0000_s1088">
              <w:txbxContent>
                <w:p w:rsidR="00086A25" w:rsidRPr="002E2701" w:rsidRDefault="00086A25" w:rsidP="00510394">
                  <w:pPr>
                    <w:rPr>
                      <w:rFonts w:asciiTheme="majorHAnsi" w:hAnsiTheme="majorHAnsi"/>
                      <w:color w:val="7F7F7F" w:themeColor="text1" w:themeTint="80"/>
                    </w:rPr>
                  </w:pPr>
                  <w:r w:rsidRPr="00AB0B11">
                    <w:rPr>
                      <w:rFonts w:asciiTheme="majorHAnsi" w:hAnsiTheme="majorHAnsi"/>
                      <w:b/>
                      <w:color w:val="595959" w:themeColor="text1" w:themeTint="A6"/>
                      <w:sz w:val="20"/>
                      <w:szCs w:val="20"/>
                    </w:rPr>
                    <w:t xml:space="preserve">HR </w:t>
                  </w:r>
                  <w:r w:rsidR="005B2D7B" w:rsidRPr="00AB0B11">
                    <w:rPr>
                      <w:rFonts w:asciiTheme="majorHAnsi" w:hAnsiTheme="majorHAnsi"/>
                      <w:b/>
                      <w:color w:val="595959" w:themeColor="text1" w:themeTint="A6"/>
                      <w:sz w:val="20"/>
                      <w:szCs w:val="20"/>
                    </w:rPr>
                    <w:t>ASSISTANT</w:t>
                  </w:r>
                  <w:r w:rsidRPr="002E2701">
                    <w:rPr>
                      <w:rFonts w:asciiTheme="majorHAnsi" w:hAnsiTheme="majorHAnsi"/>
                      <w:color w:val="7F7F7F" w:themeColor="text1" w:themeTint="80"/>
                    </w:rPr>
                    <w:br/>
                    <w:t>2019 - 2020</w:t>
                  </w:r>
                </w:p>
                <w:p w:rsidR="00086A25" w:rsidRPr="002E2701" w:rsidRDefault="00086A25" w:rsidP="007767F8">
                  <w:pPr>
                    <w:jc w:val="right"/>
                    <w:rPr>
                      <w:color w:val="7F7F7F" w:themeColor="text1" w:themeTint="80"/>
                    </w:rPr>
                  </w:pPr>
                </w:p>
              </w:txbxContent>
            </v:textbox>
          </v:rect>
        </w:pict>
      </w:r>
      <w:r w:rsidR="00D535BB">
        <w:rPr>
          <w:noProof/>
        </w:rPr>
        <w:pict>
          <v:rect id="_x0000_s1091" style="position:absolute;margin-left:316.5pt;margin-top:207.75pt;width:201pt;height:204.75pt;z-index:251716608" filled="f" stroked="f">
            <v:textbox style="mso-next-textbox:#_x0000_s1091">
              <w:txbxContent>
                <w:p w:rsidR="002E2701" w:rsidRPr="00B54D32" w:rsidRDefault="002E2701" w:rsidP="002E2701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</w:pP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Mengatur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kalender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Direktur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Senior SDM,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menjadwalkan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rapat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dan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memastikan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tidak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ada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konflik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yang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terjadi</w:t>
                  </w:r>
                  <w:proofErr w:type="spellEnd"/>
                </w:p>
                <w:p w:rsidR="002E2701" w:rsidRPr="00B54D32" w:rsidRDefault="002E2701" w:rsidP="002E2701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</w:pP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Melakukan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survei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dan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laporan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data yang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dihasilkan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dari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typeform</w:t>
                  </w:r>
                  <w:proofErr w:type="spellEnd"/>
                </w:p>
                <w:p w:rsidR="002E2701" w:rsidRPr="00B54D32" w:rsidRDefault="002E2701" w:rsidP="002E2701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</w:pP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Merencanakan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dan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mengkoordinasikan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acara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perusahaan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dan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kegiatan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kerja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tim</w:t>
                  </w:r>
                  <w:proofErr w:type="spellEnd"/>
                </w:p>
                <w:p w:rsidR="002E2701" w:rsidRPr="00B54D32" w:rsidRDefault="002E2701" w:rsidP="002E2701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color w:val="595959" w:themeColor="text1" w:themeTint="A6"/>
                      <w:sz w:val="20"/>
                      <w:szCs w:val="20"/>
                    </w:rPr>
                  </w:pP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Membuat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Laporan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presentasi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pamflet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, spreadsheet,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grafik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bagan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, diagram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dan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ilustrasi</w:t>
                  </w:r>
                  <w:proofErr w:type="spellEnd"/>
                </w:p>
                <w:p w:rsidR="00086A25" w:rsidRPr="00B54D32" w:rsidRDefault="002E2701" w:rsidP="002E2701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color w:val="595959" w:themeColor="text1" w:themeTint="A6"/>
                      <w:sz w:val="20"/>
                      <w:szCs w:val="20"/>
                    </w:rPr>
                  </w:pP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Mempersiapkan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mengoreksi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dan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memformat</w:t>
                  </w:r>
                  <w:proofErr w:type="spellEnd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4D32">
                    <w:rPr>
                      <w:rFonts w:asciiTheme="majorHAnsi" w:hAnsiTheme="majorHAnsi"/>
                      <w:color w:val="595959" w:themeColor="text1" w:themeTint="A6"/>
                      <w:sz w:val="20"/>
                      <w:szCs w:val="20"/>
                    </w:rPr>
                    <w:t>korespondensi</w:t>
                  </w:r>
                  <w:proofErr w:type="spellEnd"/>
                </w:p>
              </w:txbxContent>
            </v:textbox>
          </v:rect>
        </w:pict>
      </w:r>
      <w:r w:rsidR="00D535BB">
        <w:rPr>
          <w:noProof/>
        </w:rPr>
        <w:pict>
          <v:shape id="_x0000_s1090" type="#_x0000_t32" style="position:absolute;margin-left:307.5pt;margin-top:214.5pt;width:0;height:466.5pt;z-index:251715584" o:connectortype="straight" strokecolor="gray [1629]" strokeweight="1.5pt"/>
        </w:pict>
      </w:r>
      <w:r w:rsidR="00D535BB">
        <w:rPr>
          <w:noProof/>
        </w:rPr>
        <w:pict>
          <v:rect id="_x0000_s1078" style="position:absolute;margin-left:-53.25pt;margin-top:594pt;width:58.5pt;height:3.75pt;z-index:251704320" filled="f" fillcolor="#e36c0a [2409]" strokecolor="#e36c0a [2409]"/>
        </w:pict>
      </w:r>
      <w:r w:rsidR="00D535BB">
        <w:rPr>
          <w:noProof/>
        </w:rPr>
        <w:pict>
          <v:rect id="_x0000_s1083" style="position:absolute;margin-left:-45.75pt;margin-top:594pt;width:51pt;height:3.75pt;z-index:251709440" fillcolor="#e36c0a [2409]" strokecolor="#e36c0a [2409]"/>
        </w:pict>
      </w:r>
      <w:r w:rsidR="00D535BB">
        <w:rPr>
          <w:noProof/>
        </w:rPr>
        <w:pict>
          <v:rect id="_x0000_s1079" style="position:absolute;margin-left:-53.25pt;margin-top:615pt;width:58.5pt;height:3.75pt;z-index:251705344" filled="f" fillcolor="#e36c0a [2409]" strokecolor="#e36c0a [2409]"/>
        </w:pict>
      </w:r>
      <w:r w:rsidR="00D535BB">
        <w:rPr>
          <w:noProof/>
        </w:rPr>
        <w:pict>
          <v:rect id="_x0000_s1084" style="position:absolute;margin-left:-38.25pt;margin-top:615pt;width:43.5pt;height:3.75pt;z-index:251710464" fillcolor="#e36c0a [2409]" strokecolor="#e36c0a [2409]"/>
        </w:pict>
      </w:r>
      <w:r w:rsidR="00D535BB">
        <w:rPr>
          <w:noProof/>
        </w:rPr>
        <w:pict>
          <v:rect id="_x0000_s1081" style="position:absolute;margin-left:-53.25pt;margin-top:657pt;width:58.5pt;height:3.75pt;z-index:251707392" filled="f" fillcolor="#e36c0a [2409]" strokecolor="#e36c0a [2409]"/>
        </w:pict>
      </w:r>
      <w:r w:rsidR="00D535BB">
        <w:rPr>
          <w:noProof/>
        </w:rPr>
        <w:pict>
          <v:rect id="_x0000_s1086" style="position:absolute;margin-left:-45.75pt;margin-top:657pt;width:51pt;height:3.75pt;z-index:251712512" fillcolor="#e36c0a [2409]" strokecolor="#e36c0a [2409]"/>
        </w:pict>
      </w:r>
      <w:r w:rsidR="00D535BB">
        <w:rPr>
          <w:noProof/>
        </w:rPr>
        <w:pict>
          <v:rect id="_x0000_s1082" style="position:absolute;margin-left:-53.25pt;margin-top:677.25pt;width:58.5pt;height:3.75pt;z-index:251708416" filled="f" fillcolor="#e36c0a [2409]" strokecolor="#e36c0a [2409]"/>
        </w:pict>
      </w:r>
      <w:r w:rsidR="00D535BB">
        <w:rPr>
          <w:noProof/>
        </w:rPr>
        <w:pict>
          <v:rect id="_x0000_s1080" style="position:absolute;margin-left:-53.25pt;margin-top:636pt;width:58.5pt;height:3.75pt;z-index:251706368" filled="f" fillcolor="#e36c0a [2409]" strokecolor="#e36c0a [2409]"/>
        </w:pict>
      </w:r>
      <w:r w:rsidR="00D535BB">
        <w:rPr>
          <w:noProof/>
        </w:rPr>
        <w:pict>
          <v:rect id="_x0000_s1075" style="position:absolute;margin-left:-60.75pt;margin-top:629.25pt;width:165pt;height:21pt;z-index:251701248" filled="f" stroked="f">
            <v:textbox style="mso-next-textbox:#_x0000_s1075">
              <w:txbxContent>
                <w:p w:rsidR="00267B49" w:rsidRPr="00267B49" w:rsidRDefault="00267B49" w:rsidP="007767F8">
                  <w:pPr>
                    <w:jc w:val="right"/>
                    <w:rPr>
                      <w:rFonts w:asciiTheme="majorHAnsi" w:hAnsiTheme="majorHAnsi"/>
                      <w:b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16"/>
                      <w:szCs w:val="16"/>
                    </w:rPr>
                    <w:t>Adobe Photoshop</w:t>
                  </w:r>
                </w:p>
                <w:p w:rsidR="00267B49" w:rsidRPr="00267B49" w:rsidRDefault="00267B49" w:rsidP="007767F8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D535BB">
        <w:rPr>
          <w:noProof/>
        </w:rPr>
        <w:pict>
          <v:rect id="_x0000_s1076" style="position:absolute;margin-left:-62.25pt;margin-top:650.25pt;width:165pt;height:21pt;z-index:251702272" filled="f" stroked="f">
            <v:textbox style="mso-next-textbox:#_x0000_s1076">
              <w:txbxContent>
                <w:p w:rsidR="00267B49" w:rsidRPr="00267B49" w:rsidRDefault="00267B49" w:rsidP="007767F8">
                  <w:pPr>
                    <w:jc w:val="right"/>
                    <w:rPr>
                      <w:rFonts w:asciiTheme="majorHAnsi" w:hAnsiTheme="majorHAnsi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267B49">
                    <w:rPr>
                      <w:rFonts w:asciiTheme="majorHAnsi" w:hAnsiTheme="majorHAnsi"/>
                      <w:b/>
                      <w:color w:val="FFFFFF" w:themeColor="background1"/>
                      <w:sz w:val="16"/>
                      <w:szCs w:val="16"/>
                    </w:rPr>
                    <w:t xml:space="preserve">Microsoft </w:t>
                  </w: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16"/>
                      <w:szCs w:val="16"/>
                    </w:rPr>
                    <w:t>Excel</w:t>
                  </w:r>
                </w:p>
                <w:p w:rsidR="00267B49" w:rsidRPr="00267B49" w:rsidRDefault="00267B49" w:rsidP="007767F8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D535BB">
        <w:rPr>
          <w:noProof/>
        </w:rPr>
        <w:pict>
          <v:rect id="_x0000_s1077" style="position:absolute;margin-left:-62.25pt;margin-top:671.25pt;width:165pt;height:21pt;z-index:251703296" filled="f" stroked="f">
            <v:textbox style="mso-next-textbox:#_x0000_s1077">
              <w:txbxContent>
                <w:p w:rsidR="00267B49" w:rsidRPr="00267B49" w:rsidRDefault="00267B49" w:rsidP="007767F8">
                  <w:pPr>
                    <w:jc w:val="right"/>
                    <w:rPr>
                      <w:rFonts w:asciiTheme="majorHAnsi" w:hAnsiTheme="majorHAnsi"/>
                      <w:b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16"/>
                      <w:szCs w:val="16"/>
                    </w:rPr>
                    <w:t>Adobe Illustrator</w:t>
                  </w:r>
                </w:p>
                <w:p w:rsidR="00267B49" w:rsidRPr="00267B49" w:rsidRDefault="00267B49" w:rsidP="007767F8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D535BB">
        <w:rPr>
          <w:noProof/>
        </w:rPr>
        <w:pict>
          <v:rect id="_x0000_s1074" style="position:absolute;margin-left:-60.75pt;margin-top:608.25pt;width:165pt;height:21pt;z-index:251700224" filled="f" stroked="f">
            <v:textbox style="mso-next-textbox:#_x0000_s1074">
              <w:txbxContent>
                <w:p w:rsidR="00267B49" w:rsidRPr="00267B49" w:rsidRDefault="00267B49" w:rsidP="007767F8">
                  <w:pPr>
                    <w:jc w:val="right"/>
                    <w:rPr>
                      <w:rFonts w:asciiTheme="majorHAnsi" w:hAnsiTheme="majorHAnsi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267B49">
                    <w:rPr>
                      <w:rFonts w:asciiTheme="majorHAnsi" w:hAnsiTheme="majorHAnsi"/>
                      <w:b/>
                      <w:color w:val="FFFFFF" w:themeColor="background1"/>
                      <w:sz w:val="16"/>
                      <w:szCs w:val="16"/>
                    </w:rPr>
                    <w:t xml:space="preserve">Microsoft </w:t>
                  </w: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16"/>
                      <w:szCs w:val="16"/>
                    </w:rPr>
                    <w:t>PowerPoint</w:t>
                  </w:r>
                </w:p>
                <w:p w:rsidR="00267B49" w:rsidRPr="00267B49" w:rsidRDefault="00267B49" w:rsidP="007767F8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D535BB">
        <w:rPr>
          <w:noProof/>
        </w:rPr>
        <w:pict>
          <v:rect id="_x0000_s1073" style="position:absolute;margin-left:-60.75pt;margin-top:587.25pt;width:165pt;height:21pt;z-index:251699200" filled="f" stroked="f">
            <v:textbox style="mso-next-textbox:#_x0000_s1073">
              <w:txbxContent>
                <w:p w:rsidR="00267B49" w:rsidRPr="00267B49" w:rsidRDefault="00267B49" w:rsidP="007767F8">
                  <w:pPr>
                    <w:jc w:val="right"/>
                    <w:rPr>
                      <w:rFonts w:asciiTheme="majorHAnsi" w:hAnsiTheme="majorHAnsi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267B49">
                    <w:rPr>
                      <w:rFonts w:asciiTheme="majorHAnsi" w:hAnsiTheme="majorHAnsi"/>
                      <w:b/>
                      <w:color w:val="FFFFFF" w:themeColor="background1"/>
                      <w:sz w:val="16"/>
                      <w:szCs w:val="16"/>
                    </w:rPr>
                    <w:t>Microsoft Word</w:t>
                  </w:r>
                </w:p>
                <w:p w:rsidR="00267B49" w:rsidRPr="00267B49" w:rsidRDefault="00267B49" w:rsidP="007767F8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D535BB">
        <w:rPr>
          <w:noProof/>
        </w:rPr>
        <w:pict>
          <v:rect id="_x0000_s1072" style="position:absolute;margin-left:-87pt;margin-top:462pt;width:189pt;height:51pt;z-index:251698176" filled="f" stroked="f">
            <v:textbox style="mso-next-textbox:#_x0000_s1072">
              <w:txbxContent>
                <w:p w:rsidR="00BE5121" w:rsidRDefault="00BE5121" w:rsidP="00BE5121">
                  <w:pPr>
                    <w:jc w:val="right"/>
                    <w:rPr>
                      <w:rFonts w:asciiTheme="majorHAnsi" w:hAnsiTheme="majorHAnsi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BE5121">
                    <w:rPr>
                      <w:rFonts w:asciiTheme="majorHAnsi" w:hAnsiTheme="majorHAnsi"/>
                      <w:b/>
                      <w:color w:val="FFFFFF" w:themeColor="background1"/>
                      <w:sz w:val="18"/>
                      <w:szCs w:val="18"/>
                    </w:rPr>
                    <w:t>BACHELOR'S OF</w:t>
                  </w: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18"/>
                      <w:szCs w:val="18"/>
                    </w:rPr>
                    <w:br/>
                  </w:r>
                  <w:r w:rsidRPr="00BE5121">
                    <w:rPr>
                      <w:rFonts w:asciiTheme="majorHAnsi" w:hAnsiTheme="majorHAnsi"/>
                      <w:b/>
                      <w:color w:val="FFFFFF" w:themeColor="background1"/>
                      <w:sz w:val="18"/>
                      <w:szCs w:val="18"/>
                    </w:rPr>
                    <w:t>SCIENCE IN ECONOMICS</w:t>
                  </w: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18"/>
                      <w:szCs w:val="18"/>
                    </w:rPr>
                    <w:br/>
                    <w:t>University of Indonesia | 2017</w:t>
                  </w:r>
                </w:p>
                <w:p w:rsidR="00BE5121" w:rsidRPr="00343CF0" w:rsidRDefault="00BE5121" w:rsidP="007767F8">
                  <w:pPr>
                    <w:jc w:val="right"/>
                    <w:rPr>
                      <w:rFonts w:asciiTheme="majorHAnsi" w:hAnsiTheme="majorHAnsi"/>
                      <w:b/>
                      <w:color w:val="FFFFFF" w:themeColor="background1"/>
                      <w:sz w:val="18"/>
                      <w:szCs w:val="18"/>
                    </w:rPr>
                  </w:pPr>
                </w:p>
                <w:p w:rsidR="00BE5121" w:rsidRPr="00343CF0" w:rsidRDefault="00BE5121" w:rsidP="007767F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D535BB">
        <w:rPr>
          <w:noProof/>
        </w:rPr>
        <w:pict>
          <v:rect id="_x0000_s1071" style="position:absolute;margin-left:-87pt;margin-top:388.5pt;width:189pt;height:51pt;z-index:251697152" filled="f" stroked="f">
            <v:textbox style="mso-next-textbox:#_x0000_s1071">
              <w:txbxContent>
                <w:p w:rsidR="007A4CE9" w:rsidRDefault="007A4CE9" w:rsidP="007767F8">
                  <w:pPr>
                    <w:jc w:val="right"/>
                    <w:rPr>
                      <w:rFonts w:asciiTheme="majorHAnsi" w:hAnsiTheme="majorHAnsi"/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18"/>
                      <w:szCs w:val="18"/>
                    </w:rPr>
                    <w:t xml:space="preserve">MASTER OF </w:t>
                  </w: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18"/>
                      <w:szCs w:val="18"/>
                    </w:rPr>
                    <w:br/>
                    <w:t>BUSINESS ADMINISTRATION</w:t>
                  </w:r>
                </w:p>
                <w:p w:rsidR="007A4CE9" w:rsidRDefault="007A4CE9" w:rsidP="007767F8">
                  <w:pPr>
                    <w:jc w:val="right"/>
                    <w:rPr>
                      <w:rFonts w:asciiTheme="majorHAnsi" w:hAnsiTheme="majorHAnsi"/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18"/>
                      <w:szCs w:val="18"/>
                    </w:rPr>
                    <w:t>University of Manchester | 2019</w:t>
                  </w:r>
                </w:p>
                <w:p w:rsidR="007A4CE9" w:rsidRPr="00343CF0" w:rsidRDefault="007A4CE9" w:rsidP="007767F8">
                  <w:pPr>
                    <w:jc w:val="right"/>
                    <w:rPr>
                      <w:rFonts w:asciiTheme="majorHAnsi" w:hAnsiTheme="majorHAnsi"/>
                      <w:b/>
                      <w:color w:val="FFFFFF" w:themeColor="background1"/>
                      <w:sz w:val="18"/>
                      <w:szCs w:val="18"/>
                    </w:rPr>
                  </w:pPr>
                </w:p>
                <w:p w:rsidR="007A4CE9" w:rsidRPr="00343CF0" w:rsidRDefault="007A4CE9" w:rsidP="007767F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D535BB">
        <w:rPr>
          <w:noProof/>
        </w:rPr>
        <w:pict>
          <v:rect id="_x0000_s1037" style="position:absolute;margin-left:146.25pt;margin-top:88.5pt;width:399.75pt;height:65.25pt;z-index:251669504" filled="f" stroked="f">
            <v:textbox style="mso-next-textbox:#_x0000_s1037">
              <w:txbxContent>
                <w:p w:rsidR="00B8274E" w:rsidRPr="00902FAA" w:rsidRDefault="00902FAA" w:rsidP="00902FAA">
                  <w:pPr>
                    <w:spacing w:line="360" w:lineRule="auto"/>
                  </w:pPr>
                  <w:proofErr w:type="spellStart"/>
                  <w:proofErr w:type="gramStart"/>
                  <w:r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>Seorang</w:t>
                  </w:r>
                  <w:proofErr w:type="spellEnd"/>
                  <w:r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FAA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>Asisten</w:t>
                  </w:r>
                  <w:proofErr w:type="spellEnd"/>
                  <w:r w:rsidRPr="00902FAA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FAA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>Administratif</w:t>
                  </w:r>
                  <w:proofErr w:type="spellEnd"/>
                  <w:r w:rsidRPr="00902FAA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 xml:space="preserve"> yang </w:t>
                  </w:r>
                  <w:proofErr w:type="spellStart"/>
                  <w:r w:rsidRPr="00902FAA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>cerdas</w:t>
                  </w:r>
                  <w:proofErr w:type="spellEnd"/>
                  <w:r w:rsidRPr="00902FAA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FAA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>secara</w:t>
                  </w:r>
                  <w:proofErr w:type="spellEnd"/>
                  <w:r w:rsidRPr="00902FAA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FAA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>emosional</w:t>
                  </w:r>
                  <w:proofErr w:type="spellEnd"/>
                  <w:r w:rsidRPr="00902FAA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FAA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>dan</w:t>
                  </w:r>
                  <w:proofErr w:type="spellEnd"/>
                  <w:r w:rsidRPr="00902FAA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FAA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>menguasai</w:t>
                  </w:r>
                  <w:proofErr w:type="spellEnd"/>
                  <w:r w:rsidRPr="00902FAA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FAA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>komputer</w:t>
                  </w:r>
                  <w:proofErr w:type="spellEnd"/>
                  <w:r w:rsidRPr="00902FAA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FAA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>dengan</w:t>
                  </w:r>
                  <w:proofErr w:type="spellEnd"/>
                  <w:r w:rsidRPr="00902FAA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FAA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>gelar</w:t>
                  </w:r>
                  <w:proofErr w:type="spellEnd"/>
                  <w:r w:rsidRPr="00902FAA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 xml:space="preserve"> Associate </w:t>
                  </w:r>
                  <w:proofErr w:type="spellStart"/>
                  <w:r w:rsidRPr="00902FAA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>di</w:t>
                  </w:r>
                  <w:proofErr w:type="spellEnd"/>
                  <w:r w:rsidRPr="00902FAA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FAA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>bidang</w:t>
                  </w:r>
                  <w:proofErr w:type="spellEnd"/>
                  <w:r w:rsidRPr="00902FAA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FAA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>Administrasi</w:t>
                  </w:r>
                  <w:proofErr w:type="spellEnd"/>
                  <w:r w:rsidRPr="00902FAA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FAA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>Bisnis</w:t>
                  </w:r>
                  <w:proofErr w:type="spellEnd"/>
                  <w:r w:rsidRPr="00902FAA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>.</w:t>
                  </w:r>
                  <w:proofErr w:type="gramEnd"/>
                  <w:r w:rsidRPr="00902FAA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902FAA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>Keterampilan</w:t>
                  </w:r>
                  <w:proofErr w:type="spellEnd"/>
                  <w:r w:rsidRPr="00902FAA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 xml:space="preserve"> interpersonal yang </w:t>
                  </w:r>
                  <w:proofErr w:type="spellStart"/>
                  <w:r w:rsidRPr="00902FAA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>kuat</w:t>
                  </w:r>
                  <w:proofErr w:type="spellEnd"/>
                  <w:r w:rsidRPr="00902FAA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FAA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>dan</w:t>
                  </w:r>
                  <w:proofErr w:type="spellEnd"/>
                  <w:r w:rsidRPr="00902FAA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2FAA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>fokus</w:t>
                  </w:r>
                  <w:proofErr w:type="spellEnd"/>
                  <w:r w:rsidRPr="00902FAA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>dalam</w:t>
                  </w:r>
                  <w:proofErr w:type="spellEnd"/>
                  <w:r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>menyelesaikan</w:t>
                  </w:r>
                  <w:proofErr w:type="spellEnd"/>
                  <w:r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>segala</w:t>
                  </w:r>
                  <w:proofErr w:type="spellEnd"/>
                  <w:r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>permasalahan</w:t>
                  </w:r>
                  <w:proofErr w:type="spellEnd"/>
                  <w:r w:rsidRPr="00902FAA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D535BB">
        <w:rPr>
          <w:noProof/>
        </w:rPr>
        <w:pict>
          <v:rect id="_x0000_s1070" style="position:absolute;margin-left:-95.25pt;margin-top:294pt;width:169.5pt;height:33pt;z-index:251696128" filled="f" stroked="f">
            <v:textbox style="mso-next-textbox:#_x0000_s1070">
              <w:txbxContent>
                <w:p w:rsidR="00343CF0" w:rsidRPr="00343CF0" w:rsidRDefault="00343CF0" w:rsidP="007767F8">
                  <w:pPr>
                    <w:jc w:val="right"/>
                    <w:rPr>
                      <w:rFonts w:asciiTheme="majorHAnsi" w:hAnsiTheme="majorHAnsi"/>
                      <w:color w:val="FFFFFF" w:themeColor="background1"/>
                      <w:sz w:val="18"/>
                      <w:szCs w:val="18"/>
                    </w:rPr>
                  </w:pPr>
                  <w:proofErr w:type="gramStart"/>
                  <w:r w:rsidRPr="00343CF0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 xml:space="preserve">Jl. Landmark </w:t>
                  </w:r>
                  <w:proofErr w:type="spellStart"/>
                  <w:r w:rsidRPr="00343CF0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>Kav</w:t>
                  </w:r>
                  <w:proofErr w:type="spellEnd"/>
                  <w:r w:rsidRPr="00343CF0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>.</w:t>
                  </w:r>
                  <w:proofErr w:type="gramEnd"/>
                  <w:r w:rsidRPr="00343CF0">
                    <w:rPr>
                      <w:rFonts w:asciiTheme="majorHAnsi" w:hAnsiTheme="majorHAnsi"/>
                      <w:color w:val="FFFFFF" w:themeColor="background1"/>
                      <w:sz w:val="20"/>
                      <w:szCs w:val="20"/>
                    </w:rPr>
                    <w:t xml:space="preserve"> 212, Jakarta, Indonesia 12120</w:t>
                  </w:r>
                </w:p>
                <w:p w:rsidR="00343CF0" w:rsidRPr="00343CF0" w:rsidRDefault="00343CF0" w:rsidP="007767F8">
                  <w:pPr>
                    <w:jc w:val="right"/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D535BB">
        <w:rPr>
          <w:noProof/>
        </w:rPr>
        <w:pict>
          <v:rect id="_x0000_s1069" style="position:absolute;margin-left:-45.75pt;margin-top:261pt;width:119.25pt;height:33pt;z-index:251695104" filled="f" stroked="f">
            <v:textbox style="mso-next-textbox:#_x0000_s1069">
              <w:txbxContent>
                <w:p w:rsidR="00343CF0" w:rsidRPr="00343CF0" w:rsidRDefault="00343CF0" w:rsidP="007767F8">
                  <w:pPr>
                    <w:jc w:val="right"/>
                    <w:rPr>
                      <w:rFonts w:asciiTheme="majorHAnsi" w:hAnsiTheme="majorHAnsi"/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18"/>
                      <w:szCs w:val="18"/>
                    </w:rPr>
                    <w:t>WEBSITE</w:t>
                  </w:r>
                  <w:r w:rsidRPr="00343CF0">
                    <w:rPr>
                      <w:rFonts w:asciiTheme="majorHAnsi" w:hAnsiTheme="majorHAnsi"/>
                      <w:b/>
                      <w:color w:val="FFFFFF" w:themeColor="background1"/>
                      <w:sz w:val="18"/>
                      <w:szCs w:val="18"/>
                    </w:rPr>
                    <w:br/>
                  </w: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18"/>
                      <w:szCs w:val="18"/>
                    </w:rPr>
                    <w:t>www.geby</w:t>
                  </w:r>
                  <w:r w:rsidR="00D501D9">
                    <w:rPr>
                      <w:rFonts w:asciiTheme="majorHAnsi" w:hAnsiTheme="majorHAnsi"/>
                      <w:b/>
                      <w:color w:val="FFFFFF" w:themeColor="background1"/>
                      <w:sz w:val="18"/>
                      <w:szCs w:val="18"/>
                    </w:rPr>
                    <w:t>aprilia</w:t>
                  </w: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18"/>
                      <w:szCs w:val="18"/>
                    </w:rPr>
                    <w:t>.org</w:t>
                  </w:r>
                </w:p>
                <w:p w:rsidR="00343CF0" w:rsidRPr="00343CF0" w:rsidRDefault="00343CF0" w:rsidP="007767F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D535BB">
        <w:rPr>
          <w:noProof/>
        </w:rPr>
        <w:pict>
          <v:rect id="_x0000_s1068" style="position:absolute;margin-left:-45.75pt;margin-top:228.75pt;width:119.25pt;height:33pt;z-index:251694080" filled="f" stroked="f">
            <v:textbox style="mso-next-textbox:#_x0000_s1068">
              <w:txbxContent>
                <w:p w:rsidR="00343CF0" w:rsidRPr="00343CF0" w:rsidRDefault="00343CF0" w:rsidP="007767F8">
                  <w:pPr>
                    <w:jc w:val="right"/>
                    <w:rPr>
                      <w:rFonts w:asciiTheme="majorHAnsi" w:hAnsiTheme="majorHAnsi"/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18"/>
                      <w:szCs w:val="18"/>
                    </w:rPr>
                    <w:t>EMAIL</w:t>
                  </w:r>
                  <w:r w:rsidRPr="00343CF0">
                    <w:rPr>
                      <w:rFonts w:asciiTheme="majorHAnsi" w:hAnsiTheme="majorHAnsi"/>
                      <w:b/>
                      <w:color w:val="FFFFFF" w:themeColor="background1"/>
                      <w:sz w:val="18"/>
                      <w:szCs w:val="18"/>
                    </w:rPr>
                    <w:br/>
                  </w: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18"/>
                      <w:szCs w:val="18"/>
                    </w:rPr>
                    <w:t>info@geby</w:t>
                  </w:r>
                  <w:r w:rsidR="00D501D9">
                    <w:rPr>
                      <w:rFonts w:asciiTheme="majorHAnsi" w:hAnsiTheme="majorHAnsi"/>
                      <w:b/>
                      <w:color w:val="FFFFFF" w:themeColor="background1"/>
                      <w:sz w:val="18"/>
                      <w:szCs w:val="18"/>
                    </w:rPr>
                    <w:t>aprilia</w:t>
                  </w: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18"/>
                      <w:szCs w:val="18"/>
                    </w:rPr>
                    <w:t>.org</w:t>
                  </w:r>
                </w:p>
                <w:p w:rsidR="00343CF0" w:rsidRPr="00343CF0" w:rsidRDefault="00343CF0" w:rsidP="007767F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D535BB">
        <w:rPr>
          <w:noProof/>
        </w:rPr>
        <w:pict>
          <v:rect id="_x0000_s1067" style="position:absolute;margin-left:-45.75pt;margin-top:195.75pt;width:119.25pt;height:29.25pt;z-index:251693056" filled="f" stroked="f">
            <v:textbox style="mso-next-textbox:#_x0000_s1067">
              <w:txbxContent>
                <w:p w:rsidR="00343CF0" w:rsidRPr="00343CF0" w:rsidRDefault="00343CF0" w:rsidP="007767F8">
                  <w:pPr>
                    <w:jc w:val="right"/>
                    <w:rPr>
                      <w:rFonts w:asciiTheme="majorHAnsi" w:hAnsiTheme="majorHAnsi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343CF0">
                    <w:rPr>
                      <w:rFonts w:asciiTheme="majorHAnsi" w:hAnsiTheme="majorHAnsi"/>
                      <w:b/>
                      <w:color w:val="FFFFFF" w:themeColor="background1"/>
                      <w:sz w:val="18"/>
                      <w:szCs w:val="18"/>
                    </w:rPr>
                    <w:t>PHONE</w:t>
                  </w:r>
                  <w:r w:rsidRPr="00343CF0">
                    <w:rPr>
                      <w:rFonts w:asciiTheme="majorHAnsi" w:hAnsiTheme="majorHAnsi"/>
                      <w:b/>
                      <w:color w:val="FFFFFF" w:themeColor="background1"/>
                      <w:sz w:val="18"/>
                      <w:szCs w:val="18"/>
                    </w:rPr>
                    <w:br/>
                    <w:t>+62 811 909 890</w:t>
                  </w:r>
                </w:p>
                <w:p w:rsidR="00343CF0" w:rsidRPr="00343CF0" w:rsidRDefault="00343CF0" w:rsidP="007767F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D535BB">
        <w:rPr>
          <w:noProof/>
        </w:rPr>
        <w:pict>
          <v:oval id="_x0000_s1066" style="position:absolute;margin-left:78pt;margin-top:303pt;width:20.25pt;height:20.25pt;z-index:251692032" fillcolor="none" stroked="f" strokecolor="#f2f2f2 [3052]">
            <v:fill r:id="rId5" o:title="alamat" recolor="t" rotate="t" type="frame"/>
          </v:oval>
        </w:pict>
      </w:r>
      <w:r w:rsidR="00D535BB">
        <w:rPr>
          <w:noProof/>
        </w:rPr>
        <w:pict>
          <v:oval id="_x0000_s1065" style="position:absolute;margin-left:78pt;margin-top:267.75pt;width:20.25pt;height:20.25pt;z-index:251691008" fillcolor="none" stroked="f" strokecolor="#f2f2f2 [3052]">
            <v:fill r:id="rId6" o:title="web" recolor="t" rotate="t" type="frame"/>
          </v:oval>
        </w:pict>
      </w:r>
      <w:r w:rsidR="00D535BB">
        <w:rPr>
          <w:noProof/>
        </w:rPr>
        <w:pict>
          <v:oval id="_x0000_s1064" style="position:absolute;margin-left:78pt;margin-top:234.75pt;width:20.25pt;height:20.25pt;z-index:251689984" fillcolor="none" stroked="f" strokecolor="#f2f2f2 [3052]">
            <v:fill r:id="rId7" o:title="mail" recolor="t" rotate="t" type="frame"/>
          </v:oval>
        </w:pict>
      </w:r>
      <w:r w:rsidR="00D535BB">
        <w:rPr>
          <w:noProof/>
        </w:rPr>
        <w:pict>
          <v:oval id="_x0000_s1063" style="position:absolute;margin-left:78pt;margin-top:202.5pt;width:20.25pt;height:20.25pt;z-index:251688960" fillcolor="none" stroked="f" strokecolor="#f2f2f2 [3052]">
            <v:fill r:id="rId8" o:title="phone" recolor="t" rotate="t" type="frame"/>
          </v:oval>
        </w:pict>
      </w:r>
      <w:r w:rsidR="00D535BB">
        <w:rPr>
          <w:noProof/>
        </w:rPr>
        <w:pict>
          <v:rect id="_x0000_s1062" style="position:absolute;margin-left:146.25pt;margin-top:165.75pt;width:275.25pt;height:19.5pt;z-index:251687936" filled="f" stroked="f">
            <v:textbox style="mso-next-textbox:#_x0000_s1062">
              <w:txbxContent>
                <w:p w:rsidR="00510394" w:rsidRPr="00510394" w:rsidRDefault="00510394" w:rsidP="00510394">
                  <w:pPr>
                    <w:rPr>
                      <w:rFonts w:asciiTheme="majorHAnsi" w:hAnsiTheme="majorHAnsi"/>
                      <w:b/>
                      <w:color w:val="7F7F7F" w:themeColor="text1" w:themeTint="8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color w:val="7F7F7F" w:themeColor="text1" w:themeTint="80"/>
                      <w:sz w:val="24"/>
                      <w:szCs w:val="24"/>
                    </w:rPr>
                    <w:t>P</w:t>
                  </w:r>
                  <w:r w:rsidR="007700E4">
                    <w:rPr>
                      <w:rFonts w:asciiTheme="majorHAnsi" w:hAnsiTheme="majorHAnsi"/>
                      <w:b/>
                      <w:color w:val="7F7F7F" w:themeColor="text1" w:themeTint="8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color w:val="7F7F7F" w:themeColor="text1" w:themeTint="80"/>
                      <w:sz w:val="24"/>
                      <w:szCs w:val="24"/>
                    </w:rPr>
                    <w:t>E</w:t>
                  </w:r>
                  <w:r w:rsidR="007700E4">
                    <w:rPr>
                      <w:rFonts w:asciiTheme="majorHAnsi" w:hAnsiTheme="majorHAnsi"/>
                      <w:b/>
                      <w:color w:val="7F7F7F" w:themeColor="text1" w:themeTint="8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color w:val="7F7F7F" w:themeColor="text1" w:themeTint="80"/>
                      <w:sz w:val="24"/>
                      <w:szCs w:val="24"/>
                    </w:rPr>
                    <w:t>N</w:t>
                  </w:r>
                  <w:r w:rsidR="007700E4">
                    <w:rPr>
                      <w:rFonts w:asciiTheme="majorHAnsi" w:hAnsiTheme="majorHAnsi"/>
                      <w:b/>
                      <w:color w:val="7F7F7F" w:themeColor="text1" w:themeTint="8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color w:val="7F7F7F" w:themeColor="text1" w:themeTint="80"/>
                      <w:sz w:val="24"/>
                      <w:szCs w:val="24"/>
                    </w:rPr>
                    <w:t>G</w:t>
                  </w:r>
                  <w:r w:rsidR="007700E4">
                    <w:rPr>
                      <w:rFonts w:asciiTheme="majorHAnsi" w:hAnsiTheme="majorHAnsi"/>
                      <w:b/>
                      <w:color w:val="7F7F7F" w:themeColor="text1" w:themeTint="8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color w:val="7F7F7F" w:themeColor="text1" w:themeTint="80"/>
                      <w:sz w:val="24"/>
                      <w:szCs w:val="24"/>
                    </w:rPr>
                    <w:t>A</w:t>
                  </w:r>
                  <w:r w:rsidR="007700E4">
                    <w:rPr>
                      <w:rFonts w:asciiTheme="majorHAnsi" w:hAnsiTheme="majorHAnsi"/>
                      <w:b/>
                      <w:color w:val="7F7F7F" w:themeColor="text1" w:themeTint="8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color w:val="7F7F7F" w:themeColor="text1" w:themeTint="80"/>
                      <w:sz w:val="24"/>
                      <w:szCs w:val="24"/>
                    </w:rPr>
                    <w:t>L</w:t>
                  </w:r>
                  <w:r w:rsidR="007700E4">
                    <w:rPr>
                      <w:rFonts w:asciiTheme="majorHAnsi" w:hAnsiTheme="majorHAnsi"/>
                      <w:b/>
                      <w:color w:val="7F7F7F" w:themeColor="text1" w:themeTint="8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color w:val="7F7F7F" w:themeColor="text1" w:themeTint="80"/>
                      <w:sz w:val="24"/>
                      <w:szCs w:val="24"/>
                    </w:rPr>
                    <w:t>A</w:t>
                  </w:r>
                  <w:r w:rsidR="007700E4">
                    <w:rPr>
                      <w:rFonts w:asciiTheme="majorHAnsi" w:hAnsiTheme="majorHAnsi"/>
                      <w:b/>
                      <w:color w:val="7F7F7F" w:themeColor="text1" w:themeTint="8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color w:val="7F7F7F" w:themeColor="text1" w:themeTint="80"/>
                      <w:sz w:val="24"/>
                      <w:szCs w:val="24"/>
                    </w:rPr>
                    <w:t>M</w:t>
                  </w:r>
                  <w:r w:rsidR="007700E4">
                    <w:rPr>
                      <w:rFonts w:asciiTheme="majorHAnsi" w:hAnsiTheme="majorHAnsi"/>
                      <w:b/>
                      <w:color w:val="7F7F7F" w:themeColor="text1" w:themeTint="8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color w:val="7F7F7F" w:themeColor="text1" w:themeTint="80"/>
                      <w:sz w:val="24"/>
                      <w:szCs w:val="24"/>
                    </w:rPr>
                    <w:t>A</w:t>
                  </w:r>
                  <w:r w:rsidR="007700E4">
                    <w:rPr>
                      <w:rFonts w:asciiTheme="majorHAnsi" w:hAnsiTheme="majorHAnsi"/>
                      <w:b/>
                      <w:color w:val="7F7F7F" w:themeColor="text1" w:themeTint="8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color w:val="7F7F7F" w:themeColor="text1" w:themeTint="80"/>
                      <w:sz w:val="24"/>
                      <w:szCs w:val="24"/>
                    </w:rPr>
                    <w:t>N</w:t>
                  </w:r>
                  <w:r w:rsidR="007700E4">
                    <w:rPr>
                      <w:rFonts w:asciiTheme="majorHAnsi" w:hAnsiTheme="majorHAnsi"/>
                      <w:b/>
                      <w:color w:val="7F7F7F" w:themeColor="text1" w:themeTint="8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Theme="majorHAnsi" w:hAnsiTheme="majorHAnsi"/>
                      <w:b/>
                      <w:color w:val="7F7F7F" w:themeColor="text1" w:themeTint="80"/>
                      <w:sz w:val="24"/>
                      <w:szCs w:val="24"/>
                    </w:rPr>
                    <w:t xml:space="preserve"> K</w:t>
                  </w:r>
                  <w:r w:rsidR="007700E4">
                    <w:rPr>
                      <w:rFonts w:asciiTheme="majorHAnsi" w:hAnsiTheme="majorHAnsi"/>
                      <w:b/>
                      <w:color w:val="7F7F7F" w:themeColor="text1" w:themeTint="8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color w:val="7F7F7F" w:themeColor="text1" w:themeTint="80"/>
                      <w:sz w:val="24"/>
                      <w:szCs w:val="24"/>
                    </w:rPr>
                    <w:t>E</w:t>
                  </w:r>
                  <w:r w:rsidR="007700E4">
                    <w:rPr>
                      <w:rFonts w:asciiTheme="majorHAnsi" w:hAnsiTheme="majorHAnsi"/>
                      <w:b/>
                      <w:color w:val="7F7F7F" w:themeColor="text1" w:themeTint="8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color w:val="7F7F7F" w:themeColor="text1" w:themeTint="80"/>
                      <w:sz w:val="24"/>
                      <w:szCs w:val="24"/>
                    </w:rPr>
                    <w:t>R</w:t>
                  </w:r>
                  <w:r w:rsidR="007700E4">
                    <w:rPr>
                      <w:rFonts w:asciiTheme="majorHAnsi" w:hAnsiTheme="majorHAnsi"/>
                      <w:b/>
                      <w:color w:val="7F7F7F" w:themeColor="text1" w:themeTint="8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color w:val="7F7F7F" w:themeColor="text1" w:themeTint="80"/>
                      <w:sz w:val="24"/>
                      <w:szCs w:val="24"/>
                    </w:rPr>
                    <w:t>J</w:t>
                  </w:r>
                  <w:r w:rsidR="007700E4">
                    <w:rPr>
                      <w:rFonts w:asciiTheme="majorHAnsi" w:hAnsiTheme="majorHAnsi"/>
                      <w:b/>
                      <w:color w:val="7F7F7F" w:themeColor="text1" w:themeTint="8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color w:val="7F7F7F" w:themeColor="text1" w:themeTint="80"/>
                      <w:sz w:val="24"/>
                      <w:szCs w:val="24"/>
                    </w:rPr>
                    <w:t>A</w:t>
                  </w:r>
                </w:p>
                <w:p w:rsidR="00510394" w:rsidRPr="00510394" w:rsidRDefault="00510394" w:rsidP="007767F8">
                  <w:pPr>
                    <w:jc w:val="right"/>
                    <w:rPr>
                      <w:b/>
                      <w:color w:val="7F7F7F" w:themeColor="text1" w:themeTint="8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D535BB">
        <w:rPr>
          <w:noProof/>
        </w:rPr>
        <w:pict>
          <v:shape id="_x0000_s1061" type="#_x0000_t32" style="position:absolute;margin-left:198.75pt;margin-top:187.5pt;width:358.5pt;height:.05pt;flip:x;z-index:251686912" o:connectortype="straight" strokecolor="gray [1629]" strokeweight="1.5pt"/>
        </w:pict>
      </w:r>
      <w:r w:rsidR="00D535BB">
        <w:rPr>
          <w:noProof/>
        </w:rPr>
        <w:pict>
          <v:rect id="_x0000_s1060" style="position:absolute;margin-left:154.5pt;margin-top:185.25pt;width:44.25pt;height:3.75pt;z-index:251685888" fillcolor="gray [1629]" strokecolor="gray [1629]"/>
        </w:pict>
      </w:r>
      <w:r w:rsidR="00D535BB">
        <w:rPr>
          <w:noProof/>
        </w:rPr>
        <w:pict>
          <v:rect id="_x0000_s1045" style="position:absolute;margin-left:24.75pt;margin-top:165.75pt;width:81.75pt;height:19.5pt;z-index:251684864" o:regroupid="2" filled="f" stroked="f">
            <v:textbox style="mso-next-textbox:#_x0000_s1045">
              <w:txbxContent>
                <w:p w:rsidR="007767F8" w:rsidRPr="007767F8" w:rsidRDefault="007767F8" w:rsidP="007767F8">
                  <w:pPr>
                    <w:jc w:val="right"/>
                    <w:rPr>
                      <w:rFonts w:asciiTheme="majorHAnsi" w:hAnsiTheme="majorHAnsi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7767F8">
                    <w:rPr>
                      <w:rFonts w:asciiTheme="majorHAnsi" w:hAnsiTheme="majorHAnsi"/>
                      <w:b/>
                      <w:color w:val="FFFFFF" w:themeColor="background1"/>
                      <w:sz w:val="24"/>
                      <w:szCs w:val="24"/>
                    </w:rPr>
                    <w:t>K O N T A K</w:t>
                  </w:r>
                </w:p>
                <w:p w:rsidR="007767F8" w:rsidRPr="007767F8" w:rsidRDefault="007767F8" w:rsidP="007767F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D535BB">
        <w:rPr>
          <w:noProof/>
        </w:rPr>
        <w:pict>
          <v:rect id="_x0000_s1043" style="position:absolute;margin-left:79.5pt;margin-top:186pt;width:20.25pt;height:3.75pt;z-index:251683840" o:regroupid="2" fillcolor="#e36c0a [2409]" strokecolor="#e36c0a [2409]"/>
        </w:pict>
      </w:r>
      <w:r w:rsidR="00D535BB">
        <w:rPr>
          <w:noProof/>
        </w:rPr>
        <w:pict>
          <v:shape id="_x0000_s1044" type="#_x0000_t32" style="position:absolute;margin-left:-77.25pt;margin-top:188.25pt;width:163.5pt;height:0;flip:x;z-index:251682816" o:connectortype="straight" o:regroupid="2" strokecolor="#e36c0a [2409]" strokeweight="1.5pt"/>
        </w:pict>
      </w:r>
      <w:r w:rsidR="00D535BB">
        <w:rPr>
          <w:noProof/>
        </w:rPr>
        <w:pict>
          <v:rect id="_x0000_s1058" style="position:absolute;margin-left:78pt;margin-top:568.5pt;width:20.25pt;height:3.75pt;z-index:251680768" o:regroupid="1" fillcolor="#e36c0a [2409]" strokecolor="#e36c0a [2409]"/>
        </w:pict>
      </w:r>
      <w:r w:rsidR="00D535BB">
        <w:rPr>
          <w:noProof/>
        </w:rPr>
        <w:pict>
          <v:shape id="_x0000_s1057" type="#_x0000_t32" style="position:absolute;margin-left:-78.75pt;margin-top:570.75pt;width:163.5pt;height:0;flip:x;z-index:251679744" o:connectortype="straight" o:regroupid="1" strokecolor="#e36c0a [2409]" strokeweight="1.5pt"/>
        </w:pict>
      </w:r>
      <w:r w:rsidR="00D535BB">
        <w:rPr>
          <w:noProof/>
        </w:rPr>
        <w:pict>
          <v:rect id="_x0000_s1059" style="position:absolute;margin-left:-28.5pt;margin-top:548.25pt;width:134.25pt;height:19.5pt;z-index:251681792" o:regroupid="1" filled="f" stroked="f">
            <v:textbox style="mso-next-textbox:#_x0000_s1059">
              <w:txbxContent>
                <w:p w:rsidR="007767F8" w:rsidRPr="007767F8" w:rsidRDefault="00F749FF" w:rsidP="007767F8">
                  <w:pPr>
                    <w:jc w:val="right"/>
                    <w:rPr>
                      <w:rFonts w:asciiTheme="majorHAnsi" w:hAnsiTheme="majorHAnsi"/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24"/>
                      <w:szCs w:val="24"/>
                    </w:rPr>
                    <w:t>K E A H L I A N</w:t>
                  </w:r>
                </w:p>
                <w:p w:rsidR="007767F8" w:rsidRPr="007767F8" w:rsidRDefault="007767F8" w:rsidP="007767F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D535BB">
        <w:rPr>
          <w:noProof/>
        </w:rPr>
        <w:pict>
          <v:rect id="_x0000_s1042" style="position:absolute;margin-left:17.25pt;margin-top:117.75pt;width:25.5pt;height:8.25pt;z-index:251672576" fillcolor="#f2f2f2 [3052]" strokecolor="#f2f2f2 [3052]"/>
        </w:pict>
      </w:r>
      <w:r w:rsidR="00D535BB">
        <w:rPr>
          <w:noProof/>
        </w:rPr>
        <w:pict>
          <v:rect id="_x0000_s1041" style="position:absolute;margin-left:43.5pt;margin-top:109.5pt;width:52.5pt;height:25.5pt;z-index:251671552" filled="f" stroked="f">
            <v:textbox style="mso-next-textbox:#_x0000_s1041">
              <w:txbxContent>
                <w:p w:rsidR="00B8274E" w:rsidRPr="00B8274E" w:rsidRDefault="00B8274E" w:rsidP="00067D15">
                  <w:pPr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  <w:szCs w:val="28"/>
                    </w:rPr>
                    <w:t>SAYA</w:t>
                  </w:r>
                </w:p>
                <w:p w:rsidR="00B8274E" w:rsidRPr="00B8274E" w:rsidRDefault="00B8274E" w:rsidP="00067D15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D535BB">
        <w:rPr>
          <w:noProof/>
        </w:rPr>
        <w:pict>
          <v:rect id="_x0000_s1038" style="position:absolute;margin-left:-1.5pt;margin-top:93pt;width:98.25pt;height:25.5pt;z-index:251670528" filled="f" stroked="f">
            <v:textbox style="mso-next-textbox:#_x0000_s1038">
              <w:txbxContent>
                <w:p w:rsidR="00B8274E" w:rsidRPr="00B8274E" w:rsidRDefault="00B8274E" w:rsidP="00067D15">
                  <w:pPr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  <w:szCs w:val="28"/>
                    </w:rPr>
                    <w:t>T E N T A N G</w:t>
                  </w:r>
                </w:p>
                <w:p w:rsidR="00B8274E" w:rsidRPr="00B8274E" w:rsidRDefault="00B8274E" w:rsidP="00067D15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D535BB">
        <w:rPr>
          <w:noProof/>
        </w:rPr>
        <w:pict>
          <v:rect id="_x0000_s1033" style="position:absolute;margin-left:150pt;margin-top:29.25pt;width:407.25pt;height:26.25pt;z-index:251665408" fillcolor="#5a5a5a [2109]" stroked="f"/>
        </w:pict>
      </w:r>
      <w:r w:rsidR="00D535BB">
        <w:rPr>
          <w:noProof/>
        </w:rPr>
        <w:pict>
          <v:rect id="_x0000_s1032" style="position:absolute;margin-left:141.75pt;margin-top:-22.5pt;width:408pt;height:61.5pt;z-index:251664384" filled="f" stroked="f">
            <v:textbox style="mso-next-textbox:#_x0000_s1032">
              <w:txbxContent>
                <w:p w:rsidR="00067D15" w:rsidRPr="00067D15" w:rsidRDefault="00D501D9" w:rsidP="00067D15">
                  <w:pPr>
                    <w:rPr>
                      <w:rFonts w:asciiTheme="majorHAnsi" w:hAnsiTheme="majorHAnsi"/>
                      <w:b/>
                      <w:sz w:val="80"/>
                      <w:szCs w:val="80"/>
                    </w:rPr>
                  </w:pPr>
                  <w:r>
                    <w:rPr>
                      <w:rFonts w:asciiTheme="majorHAnsi" w:hAnsiTheme="majorHAnsi"/>
                      <w:b/>
                      <w:sz w:val="80"/>
                      <w:szCs w:val="80"/>
                    </w:rPr>
                    <w:t>APRILIA</w:t>
                  </w:r>
                </w:p>
                <w:p w:rsidR="00067D15" w:rsidRPr="00067D15" w:rsidRDefault="00067D15" w:rsidP="00067D15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="00D535BB">
        <w:rPr>
          <w:noProof/>
        </w:rPr>
        <w:pict>
          <v:rect id="_x0000_s1031" style="position:absolute;margin-left:139.5pt;margin-top:-54.75pt;width:408pt;height:61.5pt;z-index:251663360" filled="f" stroked="f">
            <v:textbox style="mso-next-textbox:#_x0000_s1031">
              <w:txbxContent>
                <w:p w:rsidR="00067D15" w:rsidRPr="00067D15" w:rsidRDefault="00067D15">
                  <w:pPr>
                    <w:rPr>
                      <w:rFonts w:asciiTheme="majorHAnsi" w:hAnsiTheme="majorHAnsi"/>
                      <w:b/>
                      <w:sz w:val="80"/>
                      <w:szCs w:val="80"/>
                    </w:rPr>
                  </w:pPr>
                  <w:r w:rsidRPr="00067D15">
                    <w:rPr>
                      <w:rFonts w:asciiTheme="majorHAnsi" w:hAnsiTheme="majorHAnsi"/>
                      <w:b/>
                      <w:sz w:val="80"/>
                      <w:szCs w:val="80"/>
                    </w:rPr>
                    <w:t>GEBY</w:t>
                  </w:r>
                </w:p>
              </w:txbxContent>
            </v:textbox>
          </v:rect>
        </w:pict>
      </w:r>
      <w:r w:rsidR="00D535BB">
        <w:rPr>
          <w:noProof/>
        </w:rPr>
        <w:pict>
          <v:rect id="_x0000_s1034" style="position:absolute;margin-left:149.25pt;margin-top:29.25pt;width:304.5pt;height:29.25pt;z-index:251666432" filled="f" stroked="f">
            <v:textbox style="mso-next-textbox:#_x0000_s1034">
              <w:txbxContent>
                <w:p w:rsidR="00067D15" w:rsidRPr="00067D15" w:rsidRDefault="00067D15">
                  <w:pPr>
                    <w:rPr>
                      <w:rFonts w:asciiTheme="majorHAnsi" w:hAnsiTheme="majorHAnsi"/>
                      <w:b/>
                      <w:color w:val="D9D9D9" w:themeColor="background1" w:themeShade="D9"/>
                      <w:sz w:val="28"/>
                      <w:szCs w:val="28"/>
                    </w:rPr>
                  </w:pPr>
                  <w:r w:rsidRPr="00067D15">
                    <w:rPr>
                      <w:rFonts w:asciiTheme="majorHAnsi" w:hAnsiTheme="majorHAnsi"/>
                      <w:b/>
                      <w:color w:val="D9D9D9" w:themeColor="background1" w:themeShade="D9"/>
                      <w:sz w:val="28"/>
                      <w:szCs w:val="28"/>
                    </w:rPr>
                    <w:t>S T A F   A D M I N I S T R A S I</w:t>
                  </w:r>
                </w:p>
              </w:txbxContent>
            </v:textbox>
          </v:rect>
        </w:pict>
      </w:r>
      <w:r w:rsidR="00D535BB">
        <w:rPr>
          <w:noProof/>
        </w:rPr>
        <w:pict>
          <v:rect id="_x0000_s1027" style="position:absolute;margin-left:-77.25pt;margin-top:156pt;width:189.75pt;height:186.75pt;z-index:251659264" fillcolor="#404040 [2429]" stroked="f"/>
        </w:pict>
      </w:r>
      <w:r w:rsidR="00D535BB">
        <w:rPr>
          <w:noProof/>
        </w:rPr>
        <w:pict>
          <v:rect id="_x0000_s1026" style="position:absolute;margin-left:-77.25pt;margin-top:-1in;width:189.75pt;height:228pt;z-index:251658240" fillcolor="none" stroked="f">
            <v:fill r:id="rId9" o:title="250x310" recolor="t" rotate="t" type="frame"/>
          </v:rect>
        </w:pict>
      </w:r>
      <w:r w:rsidR="00D535BB">
        <w:rPr>
          <w:noProof/>
        </w:rPr>
        <w:pict>
          <v:rect id="_x0000_s1036" style="position:absolute;margin-left:-77.25pt;margin-top:81.75pt;width:625.5pt;height:74.25pt;z-index:251668480" fillcolor="#974706 [1609]" stroked="f">
            <v:fill opacity="39322f"/>
          </v:rect>
        </w:pict>
      </w:r>
      <w:r w:rsidR="00D535BB">
        <w:rPr>
          <w:noProof/>
        </w:rPr>
        <w:pict>
          <v:rect id="_x0000_s1029" style="position:absolute;margin-left:-77.25pt;margin-top:543.75pt;width:189.75pt;height:206.25pt;z-index:251661312" fillcolor="#404040 [2429]" stroked="f"/>
        </w:pict>
      </w:r>
      <w:r w:rsidR="00D535BB">
        <w:rPr>
          <w:noProof/>
        </w:rPr>
        <w:pict>
          <v:rect id="_x0000_s1030" style="position:absolute;margin-left:-77.25pt;margin-top:375.75pt;width:189.75pt;height:168pt;z-index:251662336" fillcolor="#5a5a5a [2109]" stroked="f"/>
        </w:pict>
      </w:r>
      <w:r w:rsidR="00D535BB">
        <w:rPr>
          <w:noProof/>
        </w:rPr>
        <w:pict>
          <v:rect id="_x0000_s1028" style="position:absolute;margin-left:-77.25pt;margin-top:342.75pt;width:189.75pt;height:33pt;z-index:251660288" fillcolor="#e36c0a [2409]" stroked="f"/>
        </w:pict>
      </w:r>
    </w:p>
    <w:sectPr w:rsidR="00025D2D" w:rsidSect="00025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013B1"/>
    <w:multiLevelType w:val="hybridMultilevel"/>
    <w:tmpl w:val="52EC8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F662E"/>
    <w:multiLevelType w:val="hybridMultilevel"/>
    <w:tmpl w:val="90AC8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D1113C"/>
    <w:rsid w:val="00025D2D"/>
    <w:rsid w:val="00067D15"/>
    <w:rsid w:val="00086A25"/>
    <w:rsid w:val="0020566D"/>
    <w:rsid w:val="00267B49"/>
    <w:rsid w:val="002B45CE"/>
    <w:rsid w:val="002E2701"/>
    <w:rsid w:val="00343CF0"/>
    <w:rsid w:val="00386FAD"/>
    <w:rsid w:val="0047314E"/>
    <w:rsid w:val="0050069D"/>
    <w:rsid w:val="00510394"/>
    <w:rsid w:val="005A7206"/>
    <w:rsid w:val="005B2D7B"/>
    <w:rsid w:val="00670622"/>
    <w:rsid w:val="007700E4"/>
    <w:rsid w:val="00775A06"/>
    <w:rsid w:val="007767F8"/>
    <w:rsid w:val="007A4CE9"/>
    <w:rsid w:val="008E5E51"/>
    <w:rsid w:val="00902FAA"/>
    <w:rsid w:val="00945B7B"/>
    <w:rsid w:val="009C0BDC"/>
    <w:rsid w:val="00AB0B11"/>
    <w:rsid w:val="00B54D32"/>
    <w:rsid w:val="00B5757E"/>
    <w:rsid w:val="00B8274E"/>
    <w:rsid w:val="00BE5121"/>
    <w:rsid w:val="00C169B3"/>
    <w:rsid w:val="00C570D9"/>
    <w:rsid w:val="00C92B56"/>
    <w:rsid w:val="00D1113C"/>
    <w:rsid w:val="00D45EAD"/>
    <w:rsid w:val="00D501D9"/>
    <w:rsid w:val="00D535BB"/>
    <w:rsid w:val="00DC1794"/>
    <w:rsid w:val="00E94F81"/>
    <w:rsid w:val="00EA0309"/>
    <w:rsid w:val="00EA443B"/>
    <w:rsid w:val="00F749FF"/>
    <w:rsid w:val="00FB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052]"/>
    </o:shapedefaults>
    <o:shapelayout v:ext="edit">
      <o:idmap v:ext="edit" data="1"/>
      <o:rules v:ext="edit">
        <o:r id="V:Rule8" type="connector" idref="#_x0000_s1057"/>
        <o:r id="V:Rule9" type="connector" idref="#_x0000_s1093"/>
        <o:r id="V:Rule10" type="connector" idref="#_x0000_s1098"/>
        <o:r id="V:Rule11" type="connector" idref="#_x0000_s1095"/>
        <o:r id="V:Rule12" type="connector" idref="#_x0000_s1044"/>
        <o:r id="V:Rule13" type="connector" idref="#_x0000_s1061"/>
        <o:r id="V:Rule14" type="connector" idref="#_x0000_s1090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Immer Manalu</dc:creator>
  <cp:lastModifiedBy>Immer Manalu</cp:lastModifiedBy>
  <cp:revision>29</cp:revision>
  <dcterms:created xsi:type="dcterms:W3CDTF">2021-04-29T10:26:00Z</dcterms:created>
  <dcterms:modified xsi:type="dcterms:W3CDTF">2021-04-29T12:11:00Z</dcterms:modified>
</cp:coreProperties>
</file>